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1B1" w:rsidRDefault="001E21B1" w:rsidP="001E21B1">
      <w:pPr>
        <w:tabs>
          <w:tab w:val="num" w:pos="1800"/>
        </w:tabs>
        <w:jc w:val="both"/>
      </w:pPr>
    </w:p>
    <w:p w:rsidR="001E21B1" w:rsidRDefault="001E21B1" w:rsidP="001E21B1">
      <w:pPr>
        <w:pStyle w:val="BodyText2"/>
        <w:jc w:val="center"/>
      </w:pPr>
      <w:r>
        <w:rPr>
          <w:b/>
          <w:sz w:val="28"/>
        </w:rPr>
        <w:t>PEER REVIEW GUIDANCE</w:t>
      </w:r>
      <w:r>
        <w:rPr>
          <w:rStyle w:val="FootnoteReference"/>
        </w:rPr>
        <w:footnoteReference w:id="1"/>
      </w:r>
    </w:p>
    <w:p w:rsidR="001E21B1" w:rsidRDefault="001E21B1" w:rsidP="001E21B1">
      <w:pPr>
        <w:pStyle w:val="BodyText2"/>
      </w:pPr>
    </w:p>
    <w:p w:rsidR="001E21B1" w:rsidRDefault="001E21B1" w:rsidP="001E21B1">
      <w:pPr>
        <w:pStyle w:val="BodyText2"/>
      </w:pPr>
      <w:r>
        <w:t>You should submit the rough draft of your paper to at least two members of the class for a critical review before completing the final draft.  Each reviewer should sign the title page of the final paper.  The peer review should follow the guidelines.</w:t>
      </w:r>
      <w:r>
        <w:rPr>
          <w:rStyle w:val="FootnoteReference"/>
        </w:rPr>
        <w:t xml:space="preserve"> </w:t>
      </w:r>
    </w:p>
    <w:p w:rsidR="001E21B1" w:rsidRDefault="001E21B1" w:rsidP="001E21B1">
      <w:pPr>
        <w:rPr>
          <w:b/>
          <w:bCs/>
        </w:rPr>
      </w:pPr>
    </w:p>
    <w:p w:rsidR="001E21B1" w:rsidRDefault="001E21B1" w:rsidP="001E21B1">
      <w:pPr>
        <w:pStyle w:val="Heading5"/>
        <w:rPr>
          <w:bCs/>
          <w:spacing w:val="-3"/>
          <w:szCs w:val="20"/>
        </w:rPr>
      </w:pPr>
      <w:r>
        <w:rPr>
          <w:bCs/>
          <w:spacing w:val="-3"/>
          <w:szCs w:val="20"/>
        </w:rPr>
        <w:t xml:space="preserve">PEER EDITING GUIDELINES </w:t>
      </w:r>
    </w:p>
    <w:p w:rsidR="001E21B1" w:rsidRDefault="001E21B1" w:rsidP="001E21B1">
      <w:pPr>
        <w:rPr>
          <w:b/>
          <w:bCs/>
        </w:rPr>
      </w:pPr>
    </w:p>
    <w:p w:rsidR="001E21B1" w:rsidRDefault="001E21B1" w:rsidP="001E21B1">
      <w:pPr>
        <w:numPr>
          <w:ilvl w:val="0"/>
          <w:numId w:val="1"/>
        </w:numPr>
        <w:jc w:val="both"/>
      </w:pPr>
      <w:r>
        <w:t>I expect you to spend 30-45 minutes on your colleague’s paper and to provide a minimum of 200 words in commentary.  The goal is to provide honest, insightful reader response to help the writer improve the final draft.</w:t>
      </w:r>
    </w:p>
    <w:p w:rsidR="001E21B1" w:rsidRDefault="001E21B1" w:rsidP="001E21B1">
      <w:pPr>
        <w:jc w:val="both"/>
      </w:pPr>
    </w:p>
    <w:p w:rsidR="001E21B1" w:rsidRDefault="001E21B1" w:rsidP="001E21B1">
      <w:pPr>
        <w:numPr>
          <w:ilvl w:val="0"/>
          <w:numId w:val="1"/>
        </w:numPr>
        <w:jc w:val="both"/>
      </w:pPr>
      <w:r>
        <w:t xml:space="preserve">Your response can be of two forms:  reader-based and/or criterion-based.  </w:t>
      </w:r>
    </w:p>
    <w:p w:rsidR="001E21B1" w:rsidRDefault="001E21B1" w:rsidP="001E21B1">
      <w:pPr>
        <w:jc w:val="both"/>
      </w:pPr>
    </w:p>
    <w:p w:rsidR="001E21B1" w:rsidRDefault="001E21B1" w:rsidP="001E21B1">
      <w:pPr>
        <w:numPr>
          <w:ilvl w:val="0"/>
          <w:numId w:val="2"/>
        </w:numPr>
        <w:jc w:val="both"/>
      </w:pPr>
      <w:r>
        <w:rPr>
          <w:b/>
          <w:bCs/>
        </w:rPr>
        <w:t>Reader-based</w:t>
      </w:r>
      <w:r>
        <w:t xml:space="preserve"> editing is simply the effect the writing has on you, moment by moment—“I liked the opening paragraph…This was a terrific point…this paragraph was confusing…etc.”</w:t>
      </w:r>
    </w:p>
    <w:p w:rsidR="001E21B1" w:rsidRDefault="001E21B1" w:rsidP="001E21B1">
      <w:pPr>
        <w:jc w:val="both"/>
      </w:pPr>
    </w:p>
    <w:p w:rsidR="001E21B1" w:rsidRDefault="001E21B1" w:rsidP="001E21B1">
      <w:pPr>
        <w:numPr>
          <w:ilvl w:val="0"/>
          <w:numId w:val="2"/>
        </w:numPr>
        <w:jc w:val="both"/>
      </w:pPr>
      <w:r>
        <w:rPr>
          <w:b/>
          <w:bCs/>
        </w:rPr>
        <w:t>Criterion-based</w:t>
      </w:r>
      <w:r>
        <w:t xml:space="preserve"> editing examines the objective criteria used to judge expository argumentative writing—“Does the title make you want to read the paper?  Is the introduction clear?  Is the focus maintained throughout the paper?  Are the major point supported by data?  Any places where the sentence structure is tortured, confusing, too long, confusing?  Use of distracting grammar, spelling, slang, punctuation?</w:t>
      </w:r>
    </w:p>
    <w:p w:rsidR="001E21B1" w:rsidRDefault="001E21B1" w:rsidP="001E21B1">
      <w:pPr>
        <w:jc w:val="both"/>
      </w:pPr>
    </w:p>
    <w:p w:rsidR="001E21B1" w:rsidRDefault="001E21B1" w:rsidP="001E21B1">
      <w:pPr>
        <w:numPr>
          <w:ilvl w:val="0"/>
          <w:numId w:val="1"/>
        </w:numPr>
        <w:jc w:val="both"/>
      </w:pPr>
      <w:r>
        <w:t xml:space="preserve">Write a detailed note to the writer explaining what YOU think the main </w:t>
      </w:r>
      <w:proofErr w:type="gramStart"/>
      <w:r>
        <w:t>point  or</w:t>
      </w:r>
      <w:proofErr w:type="gramEnd"/>
      <w:r>
        <w:t xml:space="preserve"> idea is.  What’s good in the paper?  What’s weak in the paper?  How it can be improved.</w:t>
      </w:r>
    </w:p>
    <w:p w:rsidR="001E21B1" w:rsidRDefault="001E21B1" w:rsidP="001E21B1">
      <w:pPr>
        <w:ind w:left="360"/>
        <w:jc w:val="both"/>
      </w:pPr>
    </w:p>
    <w:p w:rsidR="001E21B1" w:rsidRDefault="001E21B1" w:rsidP="001E21B1">
      <w:pPr>
        <w:numPr>
          <w:ilvl w:val="0"/>
          <w:numId w:val="1"/>
        </w:numPr>
        <w:jc w:val="both"/>
      </w:pPr>
      <w:r>
        <w:t>Remember, serious writers are more grateful for honest, constructive criticism than for empty compliments.  Be a friend.</w:t>
      </w:r>
    </w:p>
    <w:p w:rsidR="001E21B1" w:rsidRDefault="001E21B1" w:rsidP="001E21B1">
      <w:pPr>
        <w:jc w:val="both"/>
      </w:pPr>
    </w:p>
    <w:p w:rsidR="001E21B1" w:rsidRDefault="001E21B1" w:rsidP="001E21B1">
      <w:pPr>
        <w:pStyle w:val="Heading5"/>
        <w:rPr>
          <w:bCs/>
          <w:spacing w:val="-3"/>
          <w:szCs w:val="20"/>
        </w:rPr>
      </w:pPr>
      <w:r>
        <w:rPr>
          <w:bCs/>
          <w:spacing w:val="-3"/>
          <w:szCs w:val="20"/>
        </w:rPr>
        <w:t>WHAT TO LOOK FOR</w:t>
      </w:r>
    </w:p>
    <w:p w:rsidR="001E21B1" w:rsidRDefault="001E21B1" w:rsidP="001E21B1">
      <w:pPr>
        <w:jc w:val="both"/>
      </w:pPr>
    </w:p>
    <w:p w:rsidR="001E21B1" w:rsidRDefault="001E21B1" w:rsidP="001E21B1">
      <w:pPr>
        <w:numPr>
          <w:ilvl w:val="0"/>
          <w:numId w:val="3"/>
        </w:numPr>
        <w:tabs>
          <w:tab w:val="clear" w:pos="3240"/>
          <w:tab w:val="num" w:pos="1440"/>
        </w:tabs>
        <w:ind w:left="1440"/>
        <w:jc w:val="both"/>
      </w:pPr>
      <w:r>
        <w:t xml:space="preserve">Is the scope of the paper too broad? Too narrow?  Are the questions being asked answerable?  Give suggestion on ways the topic could be made more workable.  </w:t>
      </w:r>
    </w:p>
    <w:p w:rsidR="001E21B1" w:rsidRDefault="001E21B1" w:rsidP="001E21B1">
      <w:pPr>
        <w:ind w:left="1440"/>
        <w:jc w:val="both"/>
      </w:pPr>
    </w:p>
    <w:p w:rsidR="001E21B1" w:rsidRDefault="001E21B1" w:rsidP="001E21B1">
      <w:pPr>
        <w:numPr>
          <w:ilvl w:val="0"/>
          <w:numId w:val="3"/>
        </w:numPr>
        <w:tabs>
          <w:tab w:val="clear" w:pos="3240"/>
          <w:tab w:val="num" w:pos="1440"/>
        </w:tabs>
        <w:ind w:left="1440"/>
        <w:jc w:val="both"/>
      </w:pPr>
      <w:r>
        <w:t>Does each paragraph have a topic sentence--state the purpose of the paragraph?  Which sentence does a good job of this?  How could the paragraph be restructured (expanded, reorganized) to do this?</w:t>
      </w:r>
    </w:p>
    <w:p w:rsidR="001E21B1" w:rsidRDefault="001E21B1" w:rsidP="001E21B1">
      <w:pPr>
        <w:pStyle w:val="ListParagraph"/>
      </w:pPr>
    </w:p>
    <w:p w:rsidR="001E21B1" w:rsidRDefault="001E21B1" w:rsidP="001E21B1">
      <w:pPr>
        <w:numPr>
          <w:ilvl w:val="0"/>
          <w:numId w:val="3"/>
        </w:numPr>
        <w:tabs>
          <w:tab w:val="clear" w:pos="3240"/>
          <w:tab w:val="num" w:pos="1440"/>
        </w:tabs>
        <w:ind w:left="1440"/>
        <w:jc w:val="both"/>
      </w:pPr>
      <w:r>
        <w:t>Is the paper logically organized?  Does the content flow logically from one point to another?  Are the main points linked by transition statements?</w:t>
      </w:r>
    </w:p>
    <w:p w:rsidR="001E21B1" w:rsidRDefault="001E21B1" w:rsidP="001E21B1">
      <w:pPr>
        <w:pStyle w:val="ListParagraph"/>
      </w:pPr>
    </w:p>
    <w:p w:rsidR="001E21B1" w:rsidRDefault="001E21B1" w:rsidP="001E21B1">
      <w:pPr>
        <w:numPr>
          <w:ilvl w:val="0"/>
          <w:numId w:val="3"/>
        </w:numPr>
        <w:tabs>
          <w:tab w:val="clear" w:pos="3240"/>
          <w:tab w:val="num" w:pos="1440"/>
        </w:tabs>
        <w:ind w:left="1440"/>
        <w:jc w:val="both"/>
      </w:pPr>
      <w:r>
        <w:t>Jot down supportive comments where they are due.  Which sentences lose you as a reader?  How could they be strengthened?  Give suggestions in the margin.</w:t>
      </w:r>
    </w:p>
    <w:p w:rsidR="001E21B1" w:rsidRDefault="001E21B1" w:rsidP="001E21B1">
      <w:pPr>
        <w:pStyle w:val="ListParagraph"/>
      </w:pPr>
    </w:p>
    <w:p w:rsidR="001E21B1" w:rsidRDefault="001E21B1" w:rsidP="001E21B1">
      <w:pPr>
        <w:numPr>
          <w:ilvl w:val="0"/>
          <w:numId w:val="3"/>
        </w:numPr>
        <w:tabs>
          <w:tab w:val="clear" w:pos="3240"/>
          <w:tab w:val="num" w:pos="1440"/>
        </w:tabs>
        <w:ind w:left="1440"/>
        <w:jc w:val="both"/>
      </w:pPr>
      <w:r>
        <w:t>Are there adequate primary resources to establish the basic facts regarding the topic?  What other evidence is needed to support the major points?  What are some other resources that might be used?</w:t>
      </w:r>
    </w:p>
    <w:p w:rsidR="001E21B1" w:rsidRDefault="001E21B1" w:rsidP="001E21B1">
      <w:pPr>
        <w:pStyle w:val="ListParagraph"/>
      </w:pPr>
    </w:p>
    <w:p w:rsidR="001E21B1" w:rsidRDefault="001E21B1" w:rsidP="001E21B1">
      <w:pPr>
        <w:numPr>
          <w:ilvl w:val="0"/>
          <w:numId w:val="3"/>
        </w:numPr>
        <w:tabs>
          <w:tab w:val="clear" w:pos="3240"/>
          <w:tab w:val="num" w:pos="1440"/>
        </w:tabs>
        <w:ind w:left="1440"/>
        <w:jc w:val="both"/>
      </w:pPr>
      <w:r>
        <w:t xml:space="preserve">Help your colleague edit the prose.  Check for errors in spelling, punctuation, sentence structure, word choice, paragraph formation, and other grammatical errors.  Make suggestions for ways to make the prose flow smoothly.   </w:t>
      </w:r>
    </w:p>
    <w:p w:rsidR="001E21B1" w:rsidRDefault="001E21B1" w:rsidP="001E21B1">
      <w:pPr>
        <w:pStyle w:val="Heading4"/>
        <w:tabs>
          <w:tab w:val="num" w:pos="1800"/>
        </w:tabs>
        <w:spacing w:line="240" w:lineRule="auto"/>
        <w:rPr>
          <w:sz w:val="28"/>
        </w:rPr>
      </w:pPr>
    </w:p>
    <w:p w:rsidR="001E21B1" w:rsidRDefault="001E21B1" w:rsidP="001E21B1"/>
    <w:p w:rsidR="001E21B1" w:rsidRDefault="001E21B1" w:rsidP="001E21B1"/>
    <w:p w:rsidR="001E21B1" w:rsidRDefault="001E21B1" w:rsidP="001E21B1"/>
    <w:p w:rsidR="001E21B1" w:rsidRDefault="001E21B1" w:rsidP="001E21B1"/>
    <w:p w:rsidR="001E21B1" w:rsidRDefault="001E21B1" w:rsidP="001E21B1"/>
    <w:p w:rsidR="001E21B1" w:rsidRDefault="001E21B1" w:rsidP="001E21B1"/>
    <w:p w:rsidR="001E21B1" w:rsidRDefault="001E21B1" w:rsidP="001E21B1"/>
    <w:p w:rsidR="001E21B1" w:rsidRDefault="001E21B1" w:rsidP="001E21B1"/>
    <w:p w:rsidR="001E21B1" w:rsidRDefault="001E21B1" w:rsidP="001E21B1"/>
    <w:p w:rsidR="001E21B1" w:rsidRDefault="001E21B1" w:rsidP="001E21B1"/>
    <w:p w:rsidR="001E21B1" w:rsidRDefault="001E21B1" w:rsidP="001E21B1"/>
    <w:p w:rsidR="005F1EA0" w:rsidRDefault="005F1EA0"/>
    <w:sectPr w:rsidR="005F1EA0" w:rsidSect="005F1EA0">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21B1" w:rsidRDefault="001E21B1" w:rsidP="001E21B1">
      <w:r>
        <w:separator/>
      </w:r>
    </w:p>
  </w:endnote>
  <w:endnote w:type="continuationSeparator" w:id="0">
    <w:p w:rsidR="001E21B1" w:rsidRDefault="001E21B1" w:rsidP="001E21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1B1" w:rsidRDefault="001E21B1">
    <w:pPr>
      <w:pStyle w:val="Footer"/>
      <w:pBdr>
        <w:top w:val="thinThickSmallGap" w:sz="24" w:space="1" w:color="622423" w:themeColor="accent2" w:themeShade="7F"/>
      </w:pBdr>
      <w:rPr>
        <w:rFonts w:asciiTheme="majorHAnsi" w:hAnsiTheme="majorHAnsi"/>
      </w:rPr>
    </w:pPr>
    <w:r>
      <w:rPr>
        <w:rFonts w:asciiTheme="majorHAnsi" w:hAnsiTheme="majorHAnsi"/>
      </w:rPr>
      <w:t>Peer Review Guidance</w:t>
    </w:r>
    <w:r>
      <w:rPr>
        <w:rFonts w:asciiTheme="majorHAnsi" w:hAnsiTheme="majorHAnsi"/>
      </w:rPr>
      <w:ptab w:relativeTo="margin" w:alignment="right" w:leader="none"/>
    </w:r>
    <w:r>
      <w:rPr>
        <w:rFonts w:asciiTheme="majorHAnsi" w:hAnsiTheme="majorHAnsi"/>
      </w:rPr>
      <w:t xml:space="preserve">Page </w:t>
    </w:r>
    <w:fldSimple w:instr=" PAGE   \* MERGEFORMAT ">
      <w:r w:rsidRPr="001E21B1">
        <w:rPr>
          <w:rFonts w:asciiTheme="majorHAnsi" w:hAnsiTheme="majorHAnsi"/>
          <w:noProof/>
        </w:rPr>
        <w:t>1</w:t>
      </w:r>
    </w:fldSimple>
  </w:p>
  <w:p w:rsidR="001E21B1" w:rsidRDefault="001E21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21B1" w:rsidRDefault="001E21B1" w:rsidP="001E21B1">
      <w:r>
        <w:separator/>
      </w:r>
    </w:p>
  </w:footnote>
  <w:footnote w:type="continuationSeparator" w:id="0">
    <w:p w:rsidR="001E21B1" w:rsidRDefault="001E21B1" w:rsidP="001E21B1">
      <w:r>
        <w:continuationSeparator/>
      </w:r>
    </w:p>
  </w:footnote>
  <w:footnote w:id="1">
    <w:p w:rsidR="001E21B1" w:rsidRDefault="001E21B1" w:rsidP="001E21B1">
      <w:pPr>
        <w:pStyle w:val="FootnoteText"/>
        <w:ind w:firstLine="720"/>
      </w:pPr>
      <w:r>
        <w:rPr>
          <w:rStyle w:val="FootnoteReference"/>
        </w:rPr>
        <w:footnoteRef/>
      </w:r>
      <w:r>
        <w:t xml:space="preserve"> These guidelines are adapted from material prepared by Jeff </w:t>
      </w:r>
      <w:proofErr w:type="spellStart"/>
      <w:r>
        <w:t>Jeske</w:t>
      </w:r>
      <w:proofErr w:type="spellEnd"/>
      <w:r>
        <w:t xml:space="preserve">, </w:t>
      </w:r>
      <w:r>
        <w:rPr>
          <w:u w:val="single"/>
        </w:rPr>
        <w:t xml:space="preserve">Teaching </w:t>
      </w:r>
      <w:proofErr w:type="gramStart"/>
      <w:r>
        <w:rPr>
          <w:u w:val="single"/>
        </w:rPr>
        <w:t>With</w:t>
      </w:r>
      <w:proofErr w:type="gramEnd"/>
      <w:r>
        <w:rPr>
          <w:u w:val="single"/>
        </w:rPr>
        <w:t xml:space="preserve"> Writing at Guilford</w:t>
      </w:r>
      <w:r>
        <w:t>, pp. 6.00-6.26.</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1E71D4"/>
    <w:multiLevelType w:val="hybridMultilevel"/>
    <w:tmpl w:val="3CA60F3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6BA42F9C"/>
    <w:multiLevelType w:val="hybridMultilevel"/>
    <w:tmpl w:val="7E48ECBA"/>
    <w:lvl w:ilvl="0" w:tplc="04090001">
      <w:start w:val="1"/>
      <w:numFmt w:val="bullet"/>
      <w:lvlText w:val=""/>
      <w:lvlJc w:val="left"/>
      <w:pPr>
        <w:tabs>
          <w:tab w:val="num" w:pos="3240"/>
        </w:tabs>
        <w:ind w:left="3240" w:hanging="360"/>
      </w:pPr>
      <w:rPr>
        <w:rFonts w:ascii="Symbol" w:hAnsi="Symbol" w:hint="default"/>
      </w:rPr>
    </w:lvl>
    <w:lvl w:ilvl="1" w:tplc="04090003" w:tentative="1">
      <w:start w:val="1"/>
      <w:numFmt w:val="bullet"/>
      <w:lvlText w:val="o"/>
      <w:lvlJc w:val="left"/>
      <w:pPr>
        <w:tabs>
          <w:tab w:val="num" w:pos="3960"/>
        </w:tabs>
        <w:ind w:left="3960" w:hanging="360"/>
      </w:pPr>
      <w:rPr>
        <w:rFonts w:ascii="Courier New" w:hAnsi="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2">
    <w:nsid w:val="7CDF4049"/>
    <w:multiLevelType w:val="hybridMultilevel"/>
    <w:tmpl w:val="BE32201C"/>
    <w:lvl w:ilvl="0" w:tplc="131205EE">
      <w:start w:val="1"/>
      <w:numFmt w:val="decimal"/>
      <w:lvlText w:val="%1)"/>
      <w:lvlJc w:val="left"/>
      <w:pPr>
        <w:tabs>
          <w:tab w:val="num" w:pos="1080"/>
        </w:tabs>
        <w:ind w:left="1080" w:hanging="720"/>
      </w:pPr>
      <w:rPr>
        <w:rFonts w:cs="Times New Roman" w:hint="default"/>
      </w:rPr>
    </w:lvl>
    <w:lvl w:ilvl="1" w:tplc="57327694">
      <w:start w:val="1"/>
      <w:numFmt w:val="decimal"/>
      <w:lvlText w:val="%2."/>
      <w:lvlJc w:val="left"/>
      <w:pPr>
        <w:tabs>
          <w:tab w:val="num" w:pos="1800"/>
        </w:tabs>
        <w:ind w:left="1800" w:hanging="72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E21B1"/>
    <w:rsid w:val="001E21B1"/>
    <w:rsid w:val="005F1EA0"/>
    <w:rsid w:val="007A66A8"/>
    <w:rsid w:val="00CC56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1B1"/>
    <w:pPr>
      <w:spacing w:after="0" w:line="240" w:lineRule="auto"/>
    </w:pPr>
    <w:rPr>
      <w:rFonts w:ascii="Times New Roman" w:eastAsia="Times New Roman" w:hAnsi="Times New Roman" w:cs="Times New Roman"/>
      <w:spacing w:val="-3"/>
      <w:sz w:val="24"/>
      <w:szCs w:val="20"/>
    </w:rPr>
  </w:style>
  <w:style w:type="paragraph" w:styleId="Heading4">
    <w:name w:val="heading 4"/>
    <w:basedOn w:val="Normal"/>
    <w:next w:val="Normal"/>
    <w:link w:val="Heading4Char"/>
    <w:uiPriority w:val="9"/>
    <w:qFormat/>
    <w:rsid w:val="001E21B1"/>
    <w:pPr>
      <w:keepNext/>
      <w:spacing w:line="244" w:lineRule="atLeast"/>
      <w:jc w:val="both"/>
      <w:outlineLvl w:val="3"/>
    </w:pPr>
    <w:rPr>
      <w:b/>
      <w:bCs/>
      <w:spacing w:val="0"/>
      <w:szCs w:val="24"/>
    </w:rPr>
  </w:style>
  <w:style w:type="paragraph" w:styleId="Heading5">
    <w:name w:val="heading 5"/>
    <w:basedOn w:val="Normal"/>
    <w:next w:val="Normal"/>
    <w:link w:val="Heading5Char"/>
    <w:uiPriority w:val="9"/>
    <w:qFormat/>
    <w:rsid w:val="001E21B1"/>
    <w:pPr>
      <w:keepNext/>
      <w:outlineLvl w:val="4"/>
    </w:pPr>
    <w:rPr>
      <w:b/>
      <w:spacing w:val="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E21B1"/>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1E21B1"/>
    <w:rPr>
      <w:rFonts w:ascii="Times New Roman" w:eastAsia="Times New Roman" w:hAnsi="Times New Roman" w:cs="Times New Roman"/>
      <w:b/>
      <w:sz w:val="24"/>
      <w:szCs w:val="24"/>
    </w:rPr>
  </w:style>
  <w:style w:type="character" w:styleId="FootnoteReference">
    <w:name w:val="footnote reference"/>
    <w:basedOn w:val="DefaultParagraphFont"/>
    <w:uiPriority w:val="99"/>
    <w:semiHidden/>
    <w:rsid w:val="001E21B1"/>
    <w:rPr>
      <w:rFonts w:cs="Times New Roman"/>
      <w:vertAlign w:val="superscript"/>
    </w:rPr>
  </w:style>
  <w:style w:type="paragraph" w:styleId="FootnoteText">
    <w:name w:val="footnote text"/>
    <w:basedOn w:val="Normal"/>
    <w:link w:val="FootnoteTextChar"/>
    <w:semiHidden/>
    <w:rsid w:val="001E21B1"/>
    <w:rPr>
      <w:sz w:val="20"/>
    </w:rPr>
  </w:style>
  <w:style w:type="character" w:customStyle="1" w:styleId="FootnoteTextChar">
    <w:name w:val="Footnote Text Char"/>
    <w:basedOn w:val="DefaultParagraphFont"/>
    <w:link w:val="FootnoteText"/>
    <w:semiHidden/>
    <w:rsid w:val="001E21B1"/>
    <w:rPr>
      <w:rFonts w:ascii="Times New Roman" w:eastAsia="Times New Roman" w:hAnsi="Times New Roman" w:cs="Times New Roman"/>
      <w:spacing w:val="-3"/>
      <w:sz w:val="20"/>
      <w:szCs w:val="20"/>
    </w:rPr>
  </w:style>
  <w:style w:type="paragraph" w:styleId="BodyText2">
    <w:name w:val="Body Text 2"/>
    <w:basedOn w:val="Normal"/>
    <w:link w:val="BodyText2Char"/>
    <w:uiPriority w:val="99"/>
    <w:rsid w:val="001E21B1"/>
    <w:pPr>
      <w:jc w:val="both"/>
    </w:pPr>
    <w:rPr>
      <w:bCs/>
      <w:spacing w:val="0"/>
      <w:szCs w:val="24"/>
    </w:rPr>
  </w:style>
  <w:style w:type="character" w:customStyle="1" w:styleId="BodyText2Char">
    <w:name w:val="Body Text 2 Char"/>
    <w:basedOn w:val="DefaultParagraphFont"/>
    <w:link w:val="BodyText2"/>
    <w:uiPriority w:val="99"/>
    <w:rsid w:val="001E21B1"/>
    <w:rPr>
      <w:rFonts w:ascii="Times New Roman" w:eastAsia="Times New Roman" w:hAnsi="Times New Roman" w:cs="Times New Roman"/>
      <w:bCs/>
      <w:sz w:val="24"/>
      <w:szCs w:val="24"/>
    </w:rPr>
  </w:style>
  <w:style w:type="paragraph" w:styleId="ListParagraph">
    <w:name w:val="List Paragraph"/>
    <w:basedOn w:val="Normal"/>
    <w:uiPriority w:val="34"/>
    <w:qFormat/>
    <w:rsid w:val="001E21B1"/>
    <w:pPr>
      <w:ind w:left="720"/>
      <w:contextualSpacing/>
    </w:pPr>
  </w:style>
  <w:style w:type="paragraph" w:styleId="Header">
    <w:name w:val="header"/>
    <w:basedOn w:val="Normal"/>
    <w:link w:val="HeaderChar"/>
    <w:uiPriority w:val="99"/>
    <w:semiHidden/>
    <w:unhideWhenUsed/>
    <w:rsid w:val="001E21B1"/>
    <w:pPr>
      <w:tabs>
        <w:tab w:val="center" w:pos="4680"/>
        <w:tab w:val="right" w:pos="9360"/>
      </w:tabs>
    </w:pPr>
  </w:style>
  <w:style w:type="character" w:customStyle="1" w:styleId="HeaderChar">
    <w:name w:val="Header Char"/>
    <w:basedOn w:val="DefaultParagraphFont"/>
    <w:link w:val="Header"/>
    <w:uiPriority w:val="99"/>
    <w:semiHidden/>
    <w:rsid w:val="001E21B1"/>
    <w:rPr>
      <w:rFonts w:ascii="Times New Roman" w:eastAsia="Times New Roman" w:hAnsi="Times New Roman" w:cs="Times New Roman"/>
      <w:spacing w:val="-3"/>
      <w:sz w:val="24"/>
      <w:szCs w:val="20"/>
    </w:rPr>
  </w:style>
  <w:style w:type="paragraph" w:styleId="Footer">
    <w:name w:val="footer"/>
    <w:basedOn w:val="Normal"/>
    <w:link w:val="FooterChar"/>
    <w:uiPriority w:val="99"/>
    <w:unhideWhenUsed/>
    <w:rsid w:val="001E21B1"/>
    <w:pPr>
      <w:tabs>
        <w:tab w:val="center" w:pos="4680"/>
        <w:tab w:val="right" w:pos="9360"/>
      </w:tabs>
    </w:pPr>
  </w:style>
  <w:style w:type="character" w:customStyle="1" w:styleId="FooterChar">
    <w:name w:val="Footer Char"/>
    <w:basedOn w:val="DefaultParagraphFont"/>
    <w:link w:val="Footer"/>
    <w:uiPriority w:val="99"/>
    <w:rsid w:val="001E21B1"/>
    <w:rPr>
      <w:rFonts w:ascii="Times New Roman" w:eastAsia="Times New Roman" w:hAnsi="Times New Roman" w:cs="Times New Roman"/>
      <w:spacing w:val="-3"/>
      <w:sz w:val="24"/>
      <w:szCs w:val="20"/>
    </w:rPr>
  </w:style>
  <w:style w:type="paragraph" w:styleId="BalloonText">
    <w:name w:val="Balloon Text"/>
    <w:basedOn w:val="Normal"/>
    <w:link w:val="BalloonTextChar"/>
    <w:uiPriority w:val="99"/>
    <w:semiHidden/>
    <w:unhideWhenUsed/>
    <w:rsid w:val="001E21B1"/>
    <w:rPr>
      <w:rFonts w:ascii="Tahoma" w:hAnsi="Tahoma" w:cs="Tahoma"/>
      <w:sz w:val="16"/>
      <w:szCs w:val="16"/>
    </w:rPr>
  </w:style>
  <w:style w:type="character" w:customStyle="1" w:styleId="BalloonTextChar">
    <w:name w:val="Balloon Text Char"/>
    <w:basedOn w:val="DefaultParagraphFont"/>
    <w:link w:val="BalloonText"/>
    <w:uiPriority w:val="99"/>
    <w:semiHidden/>
    <w:rsid w:val="001E21B1"/>
    <w:rPr>
      <w:rFonts w:ascii="Tahoma" w:eastAsia="Times New Roman" w:hAnsi="Tahoma" w:cs="Tahoma"/>
      <w:spacing w:val="-3"/>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387</Words>
  <Characters>2210</Characters>
  <Application>Microsoft Office Word</Application>
  <DocSecurity>0</DocSecurity>
  <Lines>18</Lines>
  <Paragraphs>5</Paragraphs>
  <ScaleCrop>false</ScaleCrop>
  <Company>Guilford College</Company>
  <LinksUpToDate>false</LinksUpToDate>
  <CharactersWithSpaces>2592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2016-01-13T17:23:00Z</dcterms:created>
  <dcterms:modified xsi:type="dcterms:W3CDTF">2016-01-13T17:26:00Z</dcterms:modified>
</cp:coreProperties>
</file>